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14" w:rsidRDefault="00195A14" w:rsidP="00A86DBD">
      <w:pPr>
        <w:spacing w:before="240"/>
        <w:rPr>
          <w:i/>
          <w:color w:val="1F497D" w:themeColor="text2"/>
          <w:u w:val="single"/>
        </w:rPr>
      </w:pPr>
    </w:p>
    <w:p w:rsidR="00E74147" w:rsidRPr="00832F72" w:rsidRDefault="00832F72" w:rsidP="00A86DBD">
      <w:pPr>
        <w:pStyle w:val="Heading1"/>
        <w:numPr>
          <w:ilvl w:val="0"/>
          <w:numId w:val="31"/>
        </w:numPr>
        <w:spacing w:before="240"/>
        <w:ind w:left="0"/>
        <w:rPr>
          <w:i/>
          <w:color w:val="1F497D" w:themeColor="text2"/>
          <w:u w:val="single"/>
        </w:rPr>
      </w:pPr>
      <w:r w:rsidRPr="00832F72">
        <w:rPr>
          <w:i/>
          <w:color w:val="1F497D" w:themeColor="text2"/>
          <w:u w:val="single"/>
        </w:rPr>
        <w:t>Responsibilities Of The Shepherds</w:t>
      </w:r>
    </w:p>
    <w:p w:rsidR="00000000" w:rsidRPr="00832F72" w:rsidRDefault="003A2341" w:rsidP="00195A14">
      <w:pPr>
        <w:pStyle w:val="ListParagraph"/>
        <w:numPr>
          <w:ilvl w:val="1"/>
          <w:numId w:val="1"/>
        </w:numPr>
        <w:tabs>
          <w:tab w:val="left" w:pos="810"/>
        </w:tabs>
        <w:spacing w:before="120"/>
        <w:rPr>
          <w:b/>
        </w:rPr>
      </w:pPr>
      <w:r w:rsidRPr="00832F72">
        <w:rPr>
          <w:b/>
          <w:bCs/>
        </w:rPr>
        <w:t>Oversee The Local Church (</w:t>
      </w:r>
      <w:r w:rsidRPr="00832F72">
        <w:t xml:space="preserve">Titus </w:t>
      </w:r>
      <w:r w:rsidRPr="00832F72">
        <w:t>1:5,7</w:t>
      </w:r>
      <w:r w:rsidRPr="00832F72">
        <w:rPr>
          <w:b/>
          <w:bCs/>
        </w:rPr>
        <w:t>)</w:t>
      </w:r>
    </w:p>
    <w:p w:rsidR="00000000" w:rsidRPr="00832F72" w:rsidRDefault="003A2341" w:rsidP="00195A14">
      <w:pPr>
        <w:pStyle w:val="ListParagraph"/>
        <w:numPr>
          <w:ilvl w:val="0"/>
          <w:numId w:val="33"/>
        </w:numPr>
        <w:tabs>
          <w:tab w:val="left" w:pos="810"/>
        </w:tabs>
        <w:spacing w:before="120"/>
      </w:pPr>
      <w:r w:rsidRPr="00832F72">
        <w:rPr>
          <w:bCs/>
        </w:rPr>
        <w:t>“</w:t>
      </w:r>
      <w:r w:rsidRPr="00832F72">
        <w:t>overseer, supervisor, ruler, especially used with reference to the supervising function exercised by an elder or presbyter of a church or congregation.</w:t>
      </w:r>
      <w:r w:rsidRPr="00832F72">
        <w:rPr>
          <w:bCs/>
        </w:rPr>
        <w:t xml:space="preserve">” </w:t>
      </w:r>
      <w:r w:rsidRPr="00832F72">
        <w:rPr>
          <w:bCs/>
        </w:rPr>
        <w:t>(Strong’s Concordance)</w:t>
      </w:r>
    </w:p>
    <w:p w:rsidR="00832F72" w:rsidRPr="00832F72" w:rsidRDefault="003A2341" w:rsidP="00832F72">
      <w:pPr>
        <w:pStyle w:val="ListParagraph"/>
        <w:numPr>
          <w:ilvl w:val="2"/>
          <w:numId w:val="1"/>
        </w:numPr>
        <w:tabs>
          <w:tab w:val="left" w:pos="810"/>
        </w:tabs>
        <w:spacing w:before="120"/>
        <w:ind w:left="1080" w:hanging="360"/>
      </w:pPr>
      <w:r w:rsidRPr="00832F72">
        <w:rPr>
          <w:bCs/>
        </w:rPr>
        <w:t>1 Peter 5:1-2</w:t>
      </w:r>
    </w:p>
    <w:p w:rsidR="00000000" w:rsidRPr="00832F72" w:rsidRDefault="003A2341" w:rsidP="00832F72">
      <w:pPr>
        <w:pStyle w:val="ListParagraph"/>
        <w:numPr>
          <w:ilvl w:val="2"/>
          <w:numId w:val="1"/>
        </w:numPr>
        <w:tabs>
          <w:tab w:val="left" w:pos="810"/>
        </w:tabs>
        <w:spacing w:before="120"/>
        <w:ind w:left="1080" w:hanging="360"/>
      </w:pPr>
      <w:r w:rsidRPr="00832F72">
        <w:rPr>
          <w:bCs/>
        </w:rPr>
        <w:t>Emphasis: Oversight</w:t>
      </w:r>
      <w:r w:rsidRPr="00832F72">
        <w:rPr>
          <w:bCs/>
        </w:rPr>
        <w:t xml:space="preserve"> </w:t>
      </w:r>
    </w:p>
    <w:p w:rsidR="00951FD3" w:rsidRPr="00832F72" w:rsidRDefault="00832F72" w:rsidP="00195A14">
      <w:pPr>
        <w:pStyle w:val="ListParagraph"/>
        <w:numPr>
          <w:ilvl w:val="1"/>
          <w:numId w:val="1"/>
        </w:numPr>
        <w:tabs>
          <w:tab w:val="left" w:pos="810"/>
        </w:tabs>
        <w:spacing w:before="120"/>
        <w:rPr>
          <w:b/>
          <w:u w:val="single"/>
        </w:rPr>
      </w:pPr>
      <w:r>
        <w:rPr>
          <w:b/>
        </w:rPr>
        <w:t>Shepherd The Saints (</w:t>
      </w:r>
      <w:r>
        <w:t>Acts 20:17, 28-31</w:t>
      </w:r>
      <w:r>
        <w:rPr>
          <w:b/>
        </w:rPr>
        <w:t>)</w:t>
      </w:r>
    </w:p>
    <w:p w:rsidR="00000000" w:rsidRPr="00832F72" w:rsidRDefault="003A2341" w:rsidP="00195A14">
      <w:pPr>
        <w:pStyle w:val="ListParagraph"/>
        <w:numPr>
          <w:ilvl w:val="0"/>
          <w:numId w:val="33"/>
        </w:numPr>
        <w:tabs>
          <w:tab w:val="left" w:pos="810"/>
        </w:tabs>
        <w:spacing w:before="120"/>
      </w:pPr>
      <w:r w:rsidRPr="00832F72">
        <w:rPr>
          <w:bCs/>
        </w:rPr>
        <w:t>“</w:t>
      </w:r>
      <w:r w:rsidRPr="00832F72">
        <w:t>a shepherd; protector, and ruler of a flock of men.</w:t>
      </w:r>
      <w:r w:rsidRPr="00832F72">
        <w:rPr>
          <w:bCs/>
        </w:rPr>
        <w:t xml:space="preserve">” </w:t>
      </w:r>
      <w:r w:rsidR="00832F72">
        <w:rPr>
          <w:bCs/>
        </w:rPr>
        <w:t>(Strong’s</w:t>
      </w:r>
      <w:r w:rsidRPr="00832F72">
        <w:rPr>
          <w:bCs/>
        </w:rPr>
        <w:t xml:space="preserve">)  </w:t>
      </w:r>
      <w:r w:rsidRPr="00832F72">
        <w:rPr>
          <w:bCs/>
        </w:rPr>
        <w:t>(</w:t>
      </w:r>
      <w:r w:rsidRPr="00832F72">
        <w:t xml:space="preserve">1 Peter 5:1-2 </w:t>
      </w:r>
      <w:r w:rsidRPr="00832F72">
        <w:rPr>
          <w:bCs/>
        </w:rPr>
        <w:t>– “</w:t>
      </w:r>
      <w:r w:rsidRPr="00832F72">
        <w:rPr>
          <w:i/>
          <w:iCs/>
        </w:rPr>
        <w:t>among you</w:t>
      </w:r>
      <w:r w:rsidRPr="00832F72">
        <w:rPr>
          <w:bCs/>
        </w:rPr>
        <w:t>”)</w:t>
      </w:r>
    </w:p>
    <w:p w:rsidR="00832F72" w:rsidRPr="00832F72" w:rsidRDefault="00832F72" w:rsidP="00832F72">
      <w:pPr>
        <w:pStyle w:val="ListParagraph"/>
        <w:numPr>
          <w:ilvl w:val="2"/>
          <w:numId w:val="1"/>
        </w:numPr>
        <w:tabs>
          <w:tab w:val="left" w:pos="810"/>
        </w:tabs>
        <w:spacing w:before="120"/>
        <w:ind w:left="1080" w:hanging="360"/>
      </w:pPr>
      <w:r>
        <w:rPr>
          <w:bCs/>
        </w:rPr>
        <w:t xml:space="preserve">They Keep Us </w:t>
      </w:r>
      <w:r w:rsidR="003A2341" w:rsidRPr="00832F72">
        <w:rPr>
          <w:bCs/>
        </w:rPr>
        <w:t>(</w:t>
      </w:r>
      <w:r w:rsidR="003A2341" w:rsidRPr="00832F72">
        <w:t>Acts 20:29-31</w:t>
      </w:r>
      <w:r w:rsidR="003A2341" w:rsidRPr="00832F72">
        <w:rPr>
          <w:bCs/>
        </w:rPr>
        <w:t>)</w:t>
      </w:r>
    </w:p>
    <w:p w:rsidR="00832F72" w:rsidRPr="00832F72" w:rsidRDefault="003A2341" w:rsidP="00832F72">
      <w:pPr>
        <w:pStyle w:val="ListParagraph"/>
        <w:numPr>
          <w:ilvl w:val="2"/>
          <w:numId w:val="1"/>
        </w:numPr>
        <w:tabs>
          <w:tab w:val="left" w:pos="810"/>
        </w:tabs>
        <w:spacing w:before="120"/>
        <w:ind w:left="1080" w:hanging="360"/>
      </w:pPr>
      <w:r w:rsidRPr="00832F72">
        <w:rPr>
          <w:bCs/>
        </w:rPr>
        <w:t xml:space="preserve">They Protect Us </w:t>
      </w:r>
      <w:r w:rsidRPr="00832F72">
        <w:rPr>
          <w:bCs/>
        </w:rPr>
        <w:t>(</w:t>
      </w:r>
      <w:r w:rsidRPr="00832F72">
        <w:t>Titus 1:9-11</w:t>
      </w:r>
      <w:r w:rsidRPr="00832F72">
        <w:rPr>
          <w:bCs/>
        </w:rPr>
        <w:t>)</w:t>
      </w:r>
    </w:p>
    <w:p w:rsidR="00000000" w:rsidRPr="00832F72" w:rsidRDefault="003A2341" w:rsidP="00832F72">
      <w:pPr>
        <w:pStyle w:val="ListParagraph"/>
        <w:numPr>
          <w:ilvl w:val="2"/>
          <w:numId w:val="1"/>
        </w:numPr>
        <w:tabs>
          <w:tab w:val="left" w:pos="810"/>
        </w:tabs>
        <w:spacing w:before="120"/>
        <w:ind w:left="1080" w:hanging="360"/>
        <w:rPr>
          <w:b/>
          <w:u w:val="single"/>
        </w:rPr>
      </w:pPr>
      <w:r w:rsidRPr="00832F72">
        <w:rPr>
          <w:bCs/>
        </w:rPr>
        <w:t>Emphasis: Protection</w:t>
      </w:r>
      <w:r w:rsidRPr="00832F72">
        <w:rPr>
          <w:b/>
          <w:bCs/>
          <w:u w:val="single"/>
        </w:rPr>
        <w:t xml:space="preserve"> </w:t>
      </w:r>
    </w:p>
    <w:p w:rsidR="000B4563" w:rsidRDefault="00832F72" w:rsidP="00195A14">
      <w:pPr>
        <w:pStyle w:val="ListParagraph"/>
        <w:numPr>
          <w:ilvl w:val="1"/>
          <w:numId w:val="1"/>
        </w:numPr>
        <w:tabs>
          <w:tab w:val="left" w:pos="810"/>
        </w:tabs>
        <w:spacing w:before="240"/>
        <w:rPr>
          <w:b/>
        </w:rPr>
      </w:pPr>
      <w:r>
        <w:rPr>
          <w:b/>
        </w:rPr>
        <w:t>Examples In Love (</w:t>
      </w:r>
      <w:r>
        <w:t>1 Peter 5:1-3</w:t>
      </w:r>
      <w:r>
        <w:rPr>
          <w:b/>
        </w:rPr>
        <w:t>)</w:t>
      </w:r>
    </w:p>
    <w:p w:rsidR="00000000" w:rsidRPr="00832F72" w:rsidRDefault="003A2341" w:rsidP="00195A14">
      <w:pPr>
        <w:pStyle w:val="ListParagraph"/>
        <w:numPr>
          <w:ilvl w:val="0"/>
          <w:numId w:val="33"/>
        </w:numPr>
        <w:tabs>
          <w:tab w:val="left" w:pos="810"/>
        </w:tabs>
        <w:spacing w:before="240"/>
      </w:pPr>
      <w:r w:rsidRPr="00832F72">
        <w:rPr>
          <w:bCs/>
        </w:rPr>
        <w:t>Agape - (</w:t>
      </w:r>
      <w:r w:rsidRPr="00832F72">
        <w:t>John 3:16; Romans 5:8</w:t>
      </w:r>
      <w:r w:rsidRPr="00832F72">
        <w:rPr>
          <w:bCs/>
        </w:rPr>
        <w:t>) “</w:t>
      </w:r>
      <w:r w:rsidRPr="00832F72">
        <w:rPr>
          <w:bCs/>
        </w:rPr>
        <w:t> </w:t>
      </w:r>
      <w:r w:rsidRPr="00832F72">
        <w:t>I love, wish well to, take pleasure in, long for…</w:t>
      </w:r>
      <w:r w:rsidRPr="00832F72">
        <w:rPr>
          <w:bCs/>
        </w:rPr>
        <w:t xml:space="preserve">” </w:t>
      </w:r>
      <w:r w:rsidR="00832F72">
        <w:rPr>
          <w:bCs/>
        </w:rPr>
        <w:t>(Strong’s</w:t>
      </w:r>
      <w:r w:rsidRPr="00832F72">
        <w:rPr>
          <w:bCs/>
        </w:rPr>
        <w:t>)</w:t>
      </w:r>
      <w:r w:rsidRPr="00832F72">
        <w:rPr>
          <w:bCs/>
        </w:rPr>
        <w:t xml:space="preserve"> </w:t>
      </w:r>
    </w:p>
    <w:p w:rsidR="003E5F48" w:rsidRPr="003E5F48" w:rsidRDefault="003E5F48" w:rsidP="003E5F48">
      <w:pPr>
        <w:pStyle w:val="ListParagraph"/>
        <w:tabs>
          <w:tab w:val="left" w:pos="810"/>
        </w:tabs>
        <w:spacing w:before="240"/>
        <w:ind w:left="0" w:hanging="360"/>
        <w:rPr>
          <w:szCs w:val="16"/>
        </w:rPr>
      </w:pPr>
      <w:r w:rsidRPr="003E5F48">
        <w:rPr>
          <w:szCs w:val="16"/>
          <w:u w:val="single"/>
        </w:rPr>
        <w:t>Notes</w:t>
      </w:r>
      <w:r w:rsidRPr="003E5F48">
        <w:rPr>
          <w:szCs w:val="16"/>
        </w:rPr>
        <w:t>:</w:t>
      </w:r>
    </w:p>
    <w:p w:rsidR="003E5F48" w:rsidRDefault="003E5F48" w:rsidP="003E5F48">
      <w:pPr>
        <w:pStyle w:val="ListParagraph"/>
        <w:tabs>
          <w:tab w:val="left" w:pos="810"/>
        </w:tabs>
        <w:spacing w:before="240"/>
        <w:ind w:left="0" w:hanging="360"/>
        <w:rPr>
          <w:b/>
          <w:color w:val="E36C0A" w:themeColor="accent6" w:themeShade="BF"/>
          <w:u w:val="single"/>
        </w:rPr>
      </w:pPr>
    </w:p>
    <w:p w:rsidR="00195A14" w:rsidRDefault="00195A14" w:rsidP="003E5F48">
      <w:pPr>
        <w:pStyle w:val="ListParagraph"/>
        <w:tabs>
          <w:tab w:val="left" w:pos="810"/>
        </w:tabs>
        <w:spacing w:before="240"/>
        <w:ind w:left="0" w:hanging="360"/>
        <w:rPr>
          <w:b/>
          <w:color w:val="E36C0A" w:themeColor="accent6" w:themeShade="BF"/>
          <w:u w:val="single"/>
        </w:rPr>
      </w:pPr>
    </w:p>
    <w:p w:rsidR="00195A14" w:rsidRPr="003E5F48" w:rsidRDefault="00195A14" w:rsidP="003E5F48">
      <w:pPr>
        <w:pStyle w:val="ListParagraph"/>
        <w:tabs>
          <w:tab w:val="left" w:pos="810"/>
        </w:tabs>
        <w:spacing w:before="240"/>
        <w:ind w:left="0" w:hanging="360"/>
        <w:rPr>
          <w:b/>
          <w:color w:val="E36C0A" w:themeColor="accent6" w:themeShade="BF"/>
          <w:u w:val="single"/>
        </w:rPr>
      </w:pPr>
    </w:p>
    <w:p w:rsidR="00E74147" w:rsidRPr="00832F72" w:rsidRDefault="00832F72" w:rsidP="00195A14">
      <w:pPr>
        <w:pStyle w:val="Heading1"/>
        <w:numPr>
          <w:ilvl w:val="0"/>
          <w:numId w:val="31"/>
        </w:numPr>
        <w:spacing w:before="0"/>
        <w:ind w:left="0"/>
        <w:contextualSpacing/>
        <w:rPr>
          <w:i/>
          <w:color w:val="1F497D" w:themeColor="text2"/>
          <w:u w:val="single"/>
        </w:rPr>
      </w:pPr>
      <w:r>
        <w:rPr>
          <w:i/>
          <w:color w:val="1F497D" w:themeColor="text2"/>
          <w:u w:val="single"/>
        </w:rPr>
        <w:t>Love For The Shepherds Is...</w:t>
      </w:r>
    </w:p>
    <w:p w:rsidR="00000000" w:rsidRPr="00195A14" w:rsidRDefault="00A86DBD" w:rsidP="00195A14">
      <w:pPr>
        <w:pStyle w:val="i2"/>
        <w:numPr>
          <w:ilvl w:val="0"/>
          <w:numId w:val="20"/>
        </w:numPr>
        <w:spacing w:before="0" w:beforeAutospacing="0" w:after="0" w:afterAutospacing="0" w:line="276" w:lineRule="auto"/>
        <w:ind w:left="360"/>
        <w:contextualSpacing/>
        <w:rPr>
          <w:rFonts w:asciiTheme="minorHAnsi" w:hAnsiTheme="minorHAnsi"/>
          <w:b/>
          <w:szCs w:val="29"/>
        </w:rPr>
      </w:pPr>
      <w:r w:rsidRPr="00195A14">
        <w:rPr>
          <w:rFonts w:asciiTheme="minorHAnsi" w:hAnsiTheme="minorHAnsi"/>
          <w:b/>
          <w:szCs w:val="29"/>
        </w:rPr>
        <w:t xml:space="preserve"> </w:t>
      </w:r>
      <w:r w:rsidR="003A2341" w:rsidRPr="00195A14">
        <w:rPr>
          <w:rFonts w:asciiTheme="minorHAnsi" w:hAnsiTheme="minorHAnsi"/>
          <w:b/>
          <w:bCs/>
          <w:szCs w:val="29"/>
        </w:rPr>
        <w:t>Following Their Leadership (</w:t>
      </w:r>
      <w:r w:rsidR="003A2341" w:rsidRPr="00195A14">
        <w:rPr>
          <w:rFonts w:asciiTheme="minorHAnsi" w:hAnsiTheme="minorHAnsi"/>
          <w:szCs w:val="29"/>
        </w:rPr>
        <w:t>Hebrews 13:17</w:t>
      </w:r>
      <w:r w:rsidR="003A2341" w:rsidRPr="00195A14">
        <w:rPr>
          <w:rFonts w:asciiTheme="minorHAnsi" w:hAnsiTheme="minorHAnsi"/>
          <w:b/>
          <w:bCs/>
          <w:szCs w:val="29"/>
        </w:rPr>
        <w:t>)</w:t>
      </w:r>
    </w:p>
    <w:p w:rsidR="00195A14" w:rsidRPr="00195A14" w:rsidRDefault="003A2341" w:rsidP="00195A14">
      <w:pPr>
        <w:pStyle w:val="i2"/>
        <w:numPr>
          <w:ilvl w:val="1"/>
          <w:numId w:val="20"/>
        </w:numPr>
        <w:spacing w:before="120" w:after="120" w:line="264" w:lineRule="auto"/>
        <w:ind w:left="1080"/>
        <w:rPr>
          <w:rFonts w:asciiTheme="minorHAnsi" w:hAnsiTheme="minorHAnsi"/>
          <w:szCs w:val="29"/>
        </w:rPr>
      </w:pPr>
      <w:r w:rsidRPr="00195A14">
        <w:rPr>
          <w:rFonts w:asciiTheme="minorHAnsi" w:hAnsiTheme="minorHAnsi"/>
          <w:bCs/>
          <w:szCs w:val="29"/>
        </w:rPr>
        <w:t>“</w:t>
      </w:r>
      <w:r w:rsidRPr="00195A14">
        <w:rPr>
          <w:rFonts w:asciiTheme="minorHAnsi" w:hAnsiTheme="minorHAnsi"/>
          <w:i/>
          <w:iCs/>
          <w:szCs w:val="29"/>
        </w:rPr>
        <w:t>obey you leaders</w:t>
      </w:r>
      <w:r w:rsidRPr="00195A14">
        <w:rPr>
          <w:rFonts w:asciiTheme="minorHAnsi" w:hAnsiTheme="minorHAnsi"/>
          <w:bCs/>
          <w:szCs w:val="29"/>
        </w:rPr>
        <w:t>”</w:t>
      </w:r>
    </w:p>
    <w:p w:rsidR="00000000" w:rsidRPr="00195A14" w:rsidRDefault="003A2341" w:rsidP="00195A14">
      <w:pPr>
        <w:pStyle w:val="i2"/>
        <w:numPr>
          <w:ilvl w:val="1"/>
          <w:numId w:val="20"/>
        </w:numPr>
        <w:spacing w:before="120" w:after="120" w:line="264" w:lineRule="auto"/>
        <w:ind w:left="1080"/>
        <w:rPr>
          <w:rFonts w:asciiTheme="minorHAnsi" w:hAnsiTheme="minorHAnsi"/>
          <w:szCs w:val="29"/>
        </w:rPr>
      </w:pPr>
      <w:r w:rsidRPr="00195A14">
        <w:rPr>
          <w:rFonts w:asciiTheme="minorHAnsi" w:hAnsiTheme="minorHAnsi"/>
          <w:bCs/>
          <w:szCs w:val="29"/>
        </w:rPr>
        <w:t>“</w:t>
      </w:r>
      <w:r w:rsidRPr="00195A14">
        <w:rPr>
          <w:rFonts w:asciiTheme="minorHAnsi" w:hAnsiTheme="minorHAnsi"/>
          <w:i/>
          <w:iCs/>
          <w:szCs w:val="29"/>
        </w:rPr>
        <w:t>submit to them</w:t>
      </w:r>
      <w:r w:rsidRPr="00195A14">
        <w:rPr>
          <w:rFonts w:asciiTheme="minorHAnsi" w:hAnsiTheme="minorHAnsi"/>
          <w:bCs/>
          <w:szCs w:val="29"/>
        </w:rPr>
        <w:t xml:space="preserve">” </w:t>
      </w:r>
    </w:p>
    <w:p w:rsidR="00000000" w:rsidRPr="00195A14" w:rsidRDefault="003A2341" w:rsidP="00195A14">
      <w:pPr>
        <w:pStyle w:val="i2"/>
        <w:numPr>
          <w:ilvl w:val="0"/>
          <w:numId w:val="20"/>
        </w:numPr>
        <w:spacing w:before="120" w:after="120" w:line="264" w:lineRule="auto"/>
        <w:ind w:left="360"/>
        <w:rPr>
          <w:rFonts w:asciiTheme="minorHAnsi" w:hAnsiTheme="minorHAnsi"/>
          <w:b/>
          <w:szCs w:val="29"/>
        </w:rPr>
      </w:pPr>
      <w:r w:rsidRPr="00195A14">
        <w:rPr>
          <w:rFonts w:asciiTheme="minorHAnsi" w:hAnsiTheme="minorHAnsi"/>
          <w:b/>
          <w:bCs/>
          <w:szCs w:val="29"/>
        </w:rPr>
        <w:t>Allowing Them to Shepherd (</w:t>
      </w:r>
      <w:r w:rsidRPr="00195A14">
        <w:rPr>
          <w:rFonts w:asciiTheme="minorHAnsi" w:hAnsiTheme="minorHAnsi"/>
          <w:szCs w:val="29"/>
        </w:rPr>
        <w:t>Acts 20:29-31</w:t>
      </w:r>
      <w:r w:rsidRPr="00195A14">
        <w:rPr>
          <w:rFonts w:asciiTheme="minorHAnsi" w:hAnsiTheme="minorHAnsi"/>
          <w:b/>
          <w:szCs w:val="29"/>
        </w:rPr>
        <w:t xml:space="preserve">; </w:t>
      </w:r>
      <w:r w:rsidRPr="00195A14">
        <w:rPr>
          <w:rFonts w:asciiTheme="minorHAnsi" w:hAnsiTheme="minorHAnsi"/>
          <w:szCs w:val="29"/>
        </w:rPr>
        <w:t>Titus 1:9</w:t>
      </w:r>
      <w:r w:rsidRPr="00195A14">
        <w:rPr>
          <w:rFonts w:asciiTheme="minorHAnsi" w:hAnsiTheme="minorHAnsi"/>
          <w:b/>
          <w:bCs/>
          <w:szCs w:val="29"/>
        </w:rPr>
        <w:t>)</w:t>
      </w:r>
    </w:p>
    <w:p w:rsidR="00195A14" w:rsidRPr="00195A14" w:rsidRDefault="003A2341" w:rsidP="00195A14">
      <w:pPr>
        <w:pStyle w:val="i2"/>
        <w:numPr>
          <w:ilvl w:val="1"/>
          <w:numId w:val="20"/>
        </w:numPr>
        <w:spacing w:before="120" w:after="120" w:line="264" w:lineRule="auto"/>
        <w:ind w:left="1080"/>
        <w:rPr>
          <w:rFonts w:asciiTheme="minorHAnsi" w:hAnsiTheme="minorHAnsi"/>
          <w:szCs w:val="29"/>
        </w:rPr>
      </w:pPr>
      <w:r w:rsidRPr="00195A14">
        <w:rPr>
          <w:rFonts w:asciiTheme="minorHAnsi" w:hAnsiTheme="minorHAnsi"/>
          <w:bCs/>
          <w:szCs w:val="29"/>
        </w:rPr>
        <w:t>“</w:t>
      </w:r>
      <w:r w:rsidRPr="00195A14">
        <w:rPr>
          <w:rFonts w:asciiTheme="minorHAnsi" w:hAnsiTheme="minorHAnsi"/>
          <w:i/>
          <w:iCs/>
          <w:szCs w:val="29"/>
        </w:rPr>
        <w:t>therefore watch</w:t>
      </w:r>
      <w:r w:rsidRPr="00195A14">
        <w:rPr>
          <w:rFonts w:asciiTheme="minorHAnsi" w:hAnsiTheme="minorHAnsi"/>
          <w:bCs/>
          <w:szCs w:val="29"/>
        </w:rPr>
        <w:t>”</w:t>
      </w:r>
    </w:p>
    <w:p w:rsidR="00000000" w:rsidRPr="00195A14" w:rsidRDefault="003A2341" w:rsidP="00195A14">
      <w:pPr>
        <w:pStyle w:val="i2"/>
        <w:numPr>
          <w:ilvl w:val="1"/>
          <w:numId w:val="20"/>
        </w:numPr>
        <w:spacing w:before="120" w:after="120" w:line="264" w:lineRule="auto"/>
        <w:ind w:left="1080"/>
        <w:rPr>
          <w:rFonts w:asciiTheme="minorHAnsi" w:hAnsiTheme="minorHAnsi"/>
          <w:szCs w:val="29"/>
        </w:rPr>
      </w:pPr>
      <w:r w:rsidRPr="00195A14">
        <w:rPr>
          <w:rFonts w:asciiTheme="minorHAnsi" w:hAnsiTheme="minorHAnsi"/>
          <w:bCs/>
          <w:szCs w:val="29"/>
        </w:rPr>
        <w:t>“</w:t>
      </w:r>
      <w:r w:rsidRPr="00195A14">
        <w:rPr>
          <w:rFonts w:asciiTheme="minorHAnsi" w:hAnsiTheme="minorHAnsi"/>
          <w:i/>
          <w:iCs/>
          <w:szCs w:val="29"/>
        </w:rPr>
        <w:t>exhort</w:t>
      </w:r>
      <w:r w:rsidRPr="00195A14">
        <w:rPr>
          <w:rFonts w:asciiTheme="minorHAnsi" w:hAnsiTheme="minorHAnsi"/>
          <w:bCs/>
          <w:szCs w:val="29"/>
        </w:rPr>
        <w:t>” / “</w:t>
      </w:r>
      <w:r w:rsidRPr="00195A14">
        <w:rPr>
          <w:rFonts w:asciiTheme="minorHAnsi" w:hAnsiTheme="minorHAnsi"/>
          <w:i/>
          <w:iCs/>
          <w:szCs w:val="29"/>
        </w:rPr>
        <w:t>must be stopped</w:t>
      </w:r>
      <w:r w:rsidRPr="00195A14">
        <w:rPr>
          <w:rFonts w:asciiTheme="minorHAnsi" w:hAnsiTheme="minorHAnsi"/>
          <w:bCs/>
          <w:szCs w:val="29"/>
        </w:rPr>
        <w:t>”</w:t>
      </w:r>
    </w:p>
    <w:p w:rsidR="00000000" w:rsidRPr="00195A14" w:rsidRDefault="003A2341" w:rsidP="00195A14">
      <w:pPr>
        <w:pStyle w:val="i2"/>
        <w:numPr>
          <w:ilvl w:val="0"/>
          <w:numId w:val="20"/>
        </w:numPr>
        <w:spacing w:before="120" w:after="120" w:line="264" w:lineRule="auto"/>
        <w:ind w:left="360"/>
        <w:rPr>
          <w:rFonts w:asciiTheme="minorHAnsi" w:hAnsiTheme="minorHAnsi"/>
          <w:b/>
          <w:szCs w:val="29"/>
        </w:rPr>
      </w:pPr>
      <w:r w:rsidRPr="00195A14">
        <w:rPr>
          <w:rFonts w:asciiTheme="minorHAnsi" w:hAnsiTheme="minorHAnsi"/>
          <w:b/>
          <w:bCs/>
          <w:szCs w:val="29"/>
        </w:rPr>
        <w:t>Considering Them In Love (</w:t>
      </w:r>
      <w:r w:rsidRPr="00195A14">
        <w:rPr>
          <w:rFonts w:asciiTheme="minorHAnsi" w:hAnsiTheme="minorHAnsi"/>
          <w:szCs w:val="29"/>
        </w:rPr>
        <w:t>1 Th</w:t>
      </w:r>
      <w:r w:rsidR="00195A14" w:rsidRPr="00195A14">
        <w:rPr>
          <w:rFonts w:asciiTheme="minorHAnsi" w:hAnsiTheme="minorHAnsi"/>
          <w:szCs w:val="29"/>
        </w:rPr>
        <w:t>es</w:t>
      </w:r>
      <w:r w:rsidRPr="00195A14">
        <w:rPr>
          <w:rFonts w:asciiTheme="minorHAnsi" w:hAnsiTheme="minorHAnsi"/>
          <w:szCs w:val="29"/>
        </w:rPr>
        <w:t>s</w:t>
      </w:r>
      <w:r w:rsidR="00195A14" w:rsidRPr="00195A14">
        <w:rPr>
          <w:rFonts w:asciiTheme="minorHAnsi" w:hAnsiTheme="minorHAnsi"/>
          <w:szCs w:val="29"/>
        </w:rPr>
        <w:t>alonians</w:t>
      </w:r>
      <w:r w:rsidRPr="00195A14">
        <w:rPr>
          <w:rFonts w:asciiTheme="minorHAnsi" w:hAnsiTheme="minorHAnsi"/>
          <w:szCs w:val="29"/>
        </w:rPr>
        <w:t xml:space="preserve"> 5:12-13</w:t>
      </w:r>
      <w:r w:rsidRPr="00195A14">
        <w:rPr>
          <w:rFonts w:asciiTheme="minorHAnsi" w:hAnsiTheme="minorHAnsi"/>
          <w:b/>
          <w:bCs/>
          <w:szCs w:val="29"/>
        </w:rPr>
        <w:t>)</w:t>
      </w:r>
    </w:p>
    <w:p w:rsidR="00195A14" w:rsidRPr="00195A14" w:rsidRDefault="003A2341" w:rsidP="00195A14">
      <w:pPr>
        <w:pStyle w:val="i2"/>
        <w:numPr>
          <w:ilvl w:val="1"/>
          <w:numId w:val="20"/>
        </w:numPr>
        <w:spacing w:before="120" w:after="120" w:line="264" w:lineRule="auto"/>
        <w:ind w:left="1080"/>
        <w:rPr>
          <w:rFonts w:asciiTheme="minorHAnsi" w:hAnsiTheme="minorHAnsi"/>
          <w:szCs w:val="29"/>
        </w:rPr>
      </w:pPr>
      <w:r w:rsidRPr="00195A14">
        <w:rPr>
          <w:rFonts w:asciiTheme="minorHAnsi" w:hAnsiTheme="minorHAnsi"/>
          <w:bCs/>
          <w:szCs w:val="29"/>
        </w:rPr>
        <w:t>Not always looking for the bad…</w:t>
      </w:r>
    </w:p>
    <w:p w:rsidR="00000000" w:rsidRPr="00195A14" w:rsidRDefault="003A2341" w:rsidP="00195A14">
      <w:pPr>
        <w:pStyle w:val="i2"/>
        <w:numPr>
          <w:ilvl w:val="1"/>
          <w:numId w:val="20"/>
        </w:numPr>
        <w:spacing w:before="0" w:beforeAutospacing="0" w:after="0" w:afterAutospacing="0" w:line="264" w:lineRule="auto"/>
        <w:ind w:left="1080"/>
        <w:rPr>
          <w:rFonts w:asciiTheme="minorHAnsi" w:hAnsiTheme="minorHAnsi"/>
          <w:szCs w:val="29"/>
        </w:rPr>
      </w:pPr>
      <w:r w:rsidRPr="00195A14">
        <w:rPr>
          <w:rFonts w:asciiTheme="minorHAnsi" w:hAnsiTheme="minorHAnsi"/>
          <w:bCs/>
          <w:szCs w:val="29"/>
        </w:rPr>
        <w:t>Praise / Encouragement</w:t>
      </w:r>
    </w:p>
    <w:p w:rsidR="000A2F32" w:rsidRDefault="000A2F32" w:rsidP="00195A14">
      <w:pPr>
        <w:pStyle w:val="i2"/>
        <w:spacing w:before="0" w:beforeAutospacing="0" w:after="0" w:afterAutospacing="0" w:line="264" w:lineRule="auto"/>
        <w:ind w:hanging="360"/>
        <w:contextualSpacing/>
        <w:rPr>
          <w:rFonts w:asciiTheme="minorHAnsi" w:hAnsiTheme="minorHAnsi"/>
          <w:szCs w:val="16"/>
        </w:rPr>
      </w:pPr>
      <w:r w:rsidRPr="000A2F32">
        <w:rPr>
          <w:rFonts w:asciiTheme="minorHAnsi" w:hAnsiTheme="minorHAnsi"/>
          <w:szCs w:val="16"/>
          <w:u w:val="single"/>
        </w:rPr>
        <w:t>Notes</w:t>
      </w:r>
      <w:r w:rsidRPr="000A2F32">
        <w:rPr>
          <w:rFonts w:asciiTheme="minorHAnsi" w:hAnsiTheme="minorHAnsi"/>
          <w:szCs w:val="16"/>
        </w:rPr>
        <w:t>:</w:t>
      </w:r>
    </w:p>
    <w:sectPr w:rsidR="000A2F32" w:rsidSect="002B47C4">
      <w:headerReference w:type="default" r:id="rId8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341" w:rsidRDefault="003A2341" w:rsidP="00EA36CF">
      <w:pPr>
        <w:spacing w:after="0" w:line="240" w:lineRule="auto"/>
      </w:pPr>
      <w:r>
        <w:separator/>
      </w:r>
    </w:p>
  </w:endnote>
  <w:endnote w:type="continuationSeparator" w:id="0">
    <w:p w:rsidR="003A2341" w:rsidRDefault="003A2341" w:rsidP="00EA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341" w:rsidRDefault="003A2341" w:rsidP="00EA36CF">
      <w:pPr>
        <w:spacing w:after="0" w:line="240" w:lineRule="auto"/>
      </w:pPr>
      <w:r>
        <w:separator/>
      </w:r>
    </w:p>
  </w:footnote>
  <w:footnote w:type="continuationSeparator" w:id="0">
    <w:p w:rsidR="003A2341" w:rsidRDefault="003A2341" w:rsidP="00EA3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C4" w:rsidRDefault="00AE671D" w:rsidP="002B47C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3793" type="#_x0000_t202" style="position:absolute;margin-left:158.7pt;margin-top:1.25pt;width:399.45pt;height:122.7pt;z-index:251658240;mso-width-relative:margin;mso-height-relative:margin" stroked="f">
          <v:textbox style="mso-next-textbox:#_x0000_s33793">
            <w:txbxContent>
              <w:p w:rsidR="00315A78" w:rsidRPr="00FA75E3" w:rsidRDefault="00832F72" w:rsidP="00315A78">
                <w:pPr>
                  <w:pStyle w:val="Heading2"/>
                  <w:spacing w:after="120" w:line="240" w:lineRule="auto"/>
                  <w:jc w:val="center"/>
                  <w:rPr>
                    <w:rStyle w:val="IntenseEmphasis"/>
                    <w:rFonts w:cs="Aharoni"/>
                    <w:color w:val="auto"/>
                    <w:sz w:val="44"/>
                    <w:szCs w:val="44"/>
                  </w:rPr>
                </w:pPr>
                <w:r>
                  <w:rPr>
                    <w:rStyle w:val="IntenseEmphasis"/>
                    <w:rFonts w:cs="Aharoni"/>
                    <w:color w:val="auto"/>
                    <w:sz w:val="44"/>
                    <w:szCs w:val="44"/>
                  </w:rPr>
                  <w:t>Love For The Shepherds</w:t>
                </w:r>
              </w:p>
              <w:p w:rsidR="00315A78" w:rsidRDefault="00315A78" w:rsidP="00315A78">
                <w:pPr>
                  <w:spacing w:after="120" w:line="240" w:lineRule="auto"/>
                  <w:jc w:val="center"/>
                  <w:rPr>
                    <w:sz w:val="32"/>
                    <w:szCs w:val="32"/>
                  </w:rPr>
                </w:pPr>
                <w:r w:rsidRPr="00A8316D">
                  <w:rPr>
                    <w:sz w:val="32"/>
                    <w:szCs w:val="32"/>
                  </w:rPr>
                  <w:t>Interactive Outline</w:t>
                </w:r>
              </w:p>
              <w:p w:rsidR="00315A78" w:rsidRPr="000E71D5" w:rsidRDefault="00315A78" w:rsidP="00315A78">
                <w:pPr>
                  <w:spacing w:after="120" w:line="240" w:lineRule="auto"/>
                </w:pPr>
                <w:r w:rsidRPr="000E71D5">
                  <w:t>Sunday</w:t>
                </w:r>
                <w:r>
                  <w:t xml:space="preserve"> am                                                                   </w:t>
                </w:r>
                <w:r w:rsidR="00F62D56">
                  <w:t xml:space="preserve">                      </w:t>
                </w:r>
                <w:r w:rsidR="00832F72">
                  <w:t xml:space="preserve">       April 14, 2013</w:t>
                </w:r>
              </w:p>
              <w:p w:rsidR="00315A78" w:rsidRPr="00A8316D" w:rsidRDefault="00315A78" w:rsidP="00315A78">
                <w:pPr>
                  <w:spacing w:after="120" w:line="240" w:lineRule="auto"/>
                </w:pPr>
                <w:r>
                  <w:t xml:space="preserve">Scripture Reading: </w:t>
                </w:r>
                <w:r w:rsidR="00832F72">
                  <w:t xml:space="preserve">Matthew 22:36-39         </w:t>
                </w:r>
                <w:r>
                  <w:t xml:space="preserve">                     Speaker:</w:t>
                </w:r>
                <w:r w:rsidRPr="00A8316D">
                  <w:t xml:space="preserve"> Adam Pogue</w:t>
                </w:r>
              </w:p>
              <w:p w:rsidR="00315A78" w:rsidRDefault="00315A78" w:rsidP="00315A78"/>
              <w:p w:rsidR="002B47C4" w:rsidRDefault="002B47C4" w:rsidP="002B47C4"/>
            </w:txbxContent>
          </v:textbox>
        </v:shape>
      </w:pict>
    </w:r>
    <w:r w:rsidR="002B47C4" w:rsidRPr="002B47C4">
      <w:rPr>
        <w:noProof/>
      </w:rPr>
      <w:drawing>
        <wp:inline distT="0" distB="0" distL="0" distR="0">
          <wp:extent cx="1948872" cy="1461654"/>
          <wp:effectExtent l="19050" t="0" r="0" b="0"/>
          <wp:docPr id="13" name="Picture 12" descr="Because of Grace... resized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cause of Grace... resized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8872" cy="1461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6899" w:rsidRDefault="00BE68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E55"/>
    <w:multiLevelType w:val="hybridMultilevel"/>
    <w:tmpl w:val="80FE0B10"/>
    <w:lvl w:ilvl="0" w:tplc="22767B04">
      <w:start w:val="1"/>
      <w:numFmt w:val="upperLetter"/>
      <w:lvlText w:val="%1."/>
      <w:lvlJc w:val="left"/>
      <w:pPr>
        <w:ind w:left="1080" w:hanging="360"/>
      </w:pPr>
      <w:rPr>
        <w:b/>
        <w:color w:val="auto"/>
        <w:sz w:val="24"/>
        <w:szCs w:val="24"/>
      </w:rPr>
    </w:lvl>
    <w:lvl w:ilvl="1" w:tplc="54ACBA12">
      <w:start w:val="1"/>
      <w:numFmt w:val="decimal"/>
      <w:lvlText w:val="%2)"/>
      <w:lvlJc w:val="left"/>
      <w:pPr>
        <w:ind w:left="1800" w:hanging="360"/>
      </w:pPr>
      <w:rPr>
        <w:b w:val="0"/>
        <w:color w:val="1F497D" w:themeColor="text2"/>
        <w:sz w:val="24"/>
      </w:rPr>
    </w:lvl>
    <w:lvl w:ilvl="2" w:tplc="B9187598">
      <w:start w:val="1"/>
      <w:numFmt w:val="lowerLetter"/>
      <w:lvlText w:val="%3."/>
      <w:lvlJc w:val="left"/>
      <w:pPr>
        <w:ind w:left="2520" w:hanging="180"/>
      </w:pPr>
      <w:rPr>
        <w:b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5F5202"/>
    <w:multiLevelType w:val="hybridMultilevel"/>
    <w:tmpl w:val="7BE2EFA6"/>
    <w:lvl w:ilvl="0" w:tplc="7BC817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 w:themeColor="text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17AB4"/>
    <w:multiLevelType w:val="hybridMultilevel"/>
    <w:tmpl w:val="B0BE1C7E"/>
    <w:lvl w:ilvl="0" w:tplc="AA88CF5E">
      <w:start w:val="1"/>
      <w:numFmt w:val="upperLetter"/>
      <w:lvlText w:val="%1."/>
      <w:lvlJc w:val="left"/>
      <w:pPr>
        <w:ind w:left="1080" w:hanging="360"/>
      </w:pPr>
      <w:rPr>
        <w:b/>
        <w:color w:val="auto"/>
      </w:rPr>
    </w:lvl>
    <w:lvl w:ilvl="1" w:tplc="54ACBA12">
      <w:start w:val="1"/>
      <w:numFmt w:val="decimal"/>
      <w:lvlText w:val="%2)"/>
      <w:lvlJc w:val="left"/>
      <w:pPr>
        <w:ind w:left="1800" w:hanging="360"/>
      </w:pPr>
      <w:rPr>
        <w:b w:val="0"/>
        <w:color w:val="1F497D" w:themeColor="text2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44379D"/>
    <w:multiLevelType w:val="hybridMultilevel"/>
    <w:tmpl w:val="F6CA387C"/>
    <w:lvl w:ilvl="0" w:tplc="CC020B1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B42599"/>
    <w:multiLevelType w:val="hybridMultilevel"/>
    <w:tmpl w:val="47D4280E"/>
    <w:lvl w:ilvl="0" w:tplc="351021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C064F"/>
    <w:multiLevelType w:val="hybridMultilevel"/>
    <w:tmpl w:val="400C5D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452F5"/>
    <w:multiLevelType w:val="hybridMultilevel"/>
    <w:tmpl w:val="7DAA4298"/>
    <w:lvl w:ilvl="0" w:tplc="4502C1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C4C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D441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324D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EC8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FE84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001F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5676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A645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AD0EA9"/>
    <w:multiLevelType w:val="hybridMultilevel"/>
    <w:tmpl w:val="3EF6E59E"/>
    <w:lvl w:ilvl="0" w:tplc="C16AB53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902E96FE">
      <w:start w:val="1"/>
      <w:numFmt w:val="decimal"/>
      <w:lvlText w:val="%2)"/>
      <w:lvlJc w:val="left"/>
      <w:pPr>
        <w:ind w:left="1440" w:hanging="360"/>
      </w:pPr>
      <w:rPr>
        <w:b w:val="0"/>
        <w:color w:val="1F497D" w:themeColor="text2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7378E"/>
    <w:multiLevelType w:val="hybridMultilevel"/>
    <w:tmpl w:val="0EB0D520"/>
    <w:lvl w:ilvl="0" w:tplc="776E578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6750F39C">
      <w:start w:val="1"/>
      <w:numFmt w:val="decimal"/>
      <w:lvlText w:val="%2)"/>
      <w:lvlJc w:val="left"/>
      <w:pPr>
        <w:ind w:left="1440" w:hanging="360"/>
      </w:pPr>
      <w:rPr>
        <w:b w:val="0"/>
        <w:color w:val="1F497D" w:themeColor="text2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23802"/>
    <w:multiLevelType w:val="hybridMultilevel"/>
    <w:tmpl w:val="E6280AA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1E6E8E"/>
    <w:multiLevelType w:val="hybridMultilevel"/>
    <w:tmpl w:val="7376F514"/>
    <w:lvl w:ilvl="0" w:tplc="FF3E837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B6BCE8CC">
      <w:start w:val="1"/>
      <w:numFmt w:val="decimal"/>
      <w:lvlText w:val="%2)"/>
      <w:lvlJc w:val="left"/>
      <w:pPr>
        <w:ind w:left="1440" w:hanging="360"/>
      </w:pPr>
      <w:rPr>
        <w:b w:val="0"/>
        <w:color w:val="1F497D" w:themeColor="text2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13C2C"/>
    <w:multiLevelType w:val="hybridMultilevel"/>
    <w:tmpl w:val="374269F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BD6216"/>
    <w:multiLevelType w:val="hybridMultilevel"/>
    <w:tmpl w:val="54EC7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E3097"/>
    <w:multiLevelType w:val="hybridMultilevel"/>
    <w:tmpl w:val="96583786"/>
    <w:lvl w:ilvl="0" w:tplc="9208C4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78EFE8E">
      <w:start w:val="69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5085D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5C862F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23ED36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876C11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90C438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506FC4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F3AE39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1F5732"/>
    <w:multiLevelType w:val="hybridMultilevel"/>
    <w:tmpl w:val="C9C40316"/>
    <w:lvl w:ilvl="0" w:tplc="A8D22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E7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EC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4AA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48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4C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96C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349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C2E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4B42DF3"/>
    <w:multiLevelType w:val="hybridMultilevel"/>
    <w:tmpl w:val="088ADD42"/>
    <w:lvl w:ilvl="0" w:tplc="E772B28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E0517F"/>
    <w:multiLevelType w:val="hybridMultilevel"/>
    <w:tmpl w:val="174E9030"/>
    <w:lvl w:ilvl="0" w:tplc="351021B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9B6D76"/>
    <w:multiLevelType w:val="hybridMultilevel"/>
    <w:tmpl w:val="38F0D9BC"/>
    <w:lvl w:ilvl="0" w:tplc="7E94694E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84799"/>
    <w:multiLevelType w:val="hybridMultilevel"/>
    <w:tmpl w:val="9D9842A8"/>
    <w:lvl w:ilvl="0" w:tplc="2CF4E06E">
      <w:start w:val="1"/>
      <w:numFmt w:val="decimal"/>
      <w:lvlText w:val="%1)"/>
      <w:lvlJc w:val="left"/>
      <w:pPr>
        <w:ind w:left="36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0672CF"/>
    <w:multiLevelType w:val="hybridMultilevel"/>
    <w:tmpl w:val="5D1EDF8E"/>
    <w:lvl w:ilvl="0" w:tplc="10B2F25A">
      <w:start w:val="1"/>
      <w:numFmt w:val="decimal"/>
      <w:lvlText w:val="%1)"/>
      <w:lvlJc w:val="left"/>
      <w:pPr>
        <w:ind w:left="1656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0">
    <w:nsid w:val="414E0884"/>
    <w:multiLevelType w:val="hybridMultilevel"/>
    <w:tmpl w:val="FAC60DCC"/>
    <w:lvl w:ilvl="0" w:tplc="E772B28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1F497D" w:themeColor="text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CD70E84"/>
    <w:multiLevelType w:val="hybridMultilevel"/>
    <w:tmpl w:val="D4B0E142"/>
    <w:lvl w:ilvl="0" w:tplc="63448B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5B2AEFD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776E5780">
      <w:start w:val="1"/>
      <w:numFmt w:val="upperLetter"/>
      <w:lvlText w:val="%3."/>
      <w:lvlJc w:val="left"/>
      <w:pPr>
        <w:ind w:left="2160" w:hanging="360"/>
      </w:pPr>
      <w:rPr>
        <w:rFonts w:hint="default"/>
        <w:b/>
      </w:rPr>
    </w:lvl>
    <w:lvl w:ilvl="3" w:tplc="6750F39C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color w:val="1F497D" w:themeColor="text2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AF1CBA"/>
    <w:multiLevelType w:val="hybridMultilevel"/>
    <w:tmpl w:val="18167A20"/>
    <w:lvl w:ilvl="0" w:tplc="7AE4EAE8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A90EF56E">
      <w:start w:val="1"/>
      <w:numFmt w:val="upperLetter"/>
      <w:lvlText w:val="%2."/>
      <w:lvlJc w:val="left"/>
      <w:pPr>
        <w:ind w:left="360" w:hanging="360"/>
      </w:pPr>
      <w:rPr>
        <w:b/>
        <w:color w:val="auto"/>
        <w:sz w:val="24"/>
      </w:rPr>
    </w:lvl>
    <w:lvl w:ilvl="2" w:tplc="54ACBA12">
      <w:start w:val="1"/>
      <w:numFmt w:val="decimal"/>
      <w:lvlText w:val="%3)"/>
      <w:lvlJc w:val="left"/>
      <w:pPr>
        <w:ind w:left="1440" w:hanging="180"/>
      </w:pPr>
      <w:rPr>
        <w:b w:val="0"/>
        <w:color w:val="1F497D" w:themeColor="text2"/>
        <w:sz w:val="24"/>
      </w:rPr>
    </w:lvl>
    <w:lvl w:ilvl="3" w:tplc="99A83422">
      <w:start w:val="1"/>
      <w:numFmt w:val="lowerLetter"/>
      <w:lvlText w:val="%4."/>
      <w:lvlJc w:val="left"/>
      <w:pPr>
        <w:ind w:left="2160" w:hanging="360"/>
      </w:pPr>
      <w:rPr>
        <w:b w:val="0"/>
        <w:color w:val="auto"/>
        <w:sz w:val="24"/>
      </w:rPr>
    </w:lvl>
    <w:lvl w:ilvl="4" w:tplc="C37CF0A6">
      <w:start w:val="1"/>
      <w:numFmt w:val="lowerRoman"/>
      <w:lvlText w:val="%5."/>
      <w:lvlJc w:val="right"/>
      <w:pPr>
        <w:ind w:left="288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518B06C5"/>
    <w:multiLevelType w:val="hybridMultilevel"/>
    <w:tmpl w:val="A8427608"/>
    <w:lvl w:ilvl="0" w:tplc="919C918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483C4D"/>
    <w:multiLevelType w:val="hybridMultilevel"/>
    <w:tmpl w:val="F9E2F49E"/>
    <w:lvl w:ilvl="0" w:tplc="004245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1F497D" w:themeColor="text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97F33"/>
    <w:multiLevelType w:val="hybridMultilevel"/>
    <w:tmpl w:val="1DDE2A8C"/>
    <w:lvl w:ilvl="0" w:tplc="8B02772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1DEE6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BFE086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C2A889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040CEE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5968C6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B82E08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F7ADCD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ABE5F9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803D30"/>
    <w:multiLevelType w:val="hybridMultilevel"/>
    <w:tmpl w:val="11F2AE44"/>
    <w:lvl w:ilvl="0" w:tplc="DAF20B3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50461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FA0CFF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A5EFD0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DEC0F7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E48EB2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09650A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32AEA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3281CA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C61042"/>
    <w:multiLevelType w:val="hybridMultilevel"/>
    <w:tmpl w:val="597096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7B07FA"/>
    <w:multiLevelType w:val="hybridMultilevel"/>
    <w:tmpl w:val="86AAAF64"/>
    <w:lvl w:ilvl="0" w:tplc="351021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961657"/>
    <w:multiLevelType w:val="hybridMultilevel"/>
    <w:tmpl w:val="5FF827F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072415C"/>
    <w:multiLevelType w:val="hybridMultilevel"/>
    <w:tmpl w:val="62224D30"/>
    <w:lvl w:ilvl="0" w:tplc="FB241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A447A"/>
    <w:multiLevelType w:val="hybridMultilevel"/>
    <w:tmpl w:val="6224532C"/>
    <w:lvl w:ilvl="0" w:tplc="5434DB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C8A0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878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9445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18F4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824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D07B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3415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9821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6A37BE"/>
    <w:multiLevelType w:val="hybridMultilevel"/>
    <w:tmpl w:val="433EEDB2"/>
    <w:lvl w:ilvl="0" w:tplc="6750F39C">
      <w:start w:val="1"/>
      <w:numFmt w:val="decimal"/>
      <w:lvlText w:val="%1)"/>
      <w:lvlJc w:val="left"/>
      <w:pPr>
        <w:ind w:left="720" w:hanging="360"/>
      </w:pPr>
      <w:rPr>
        <w:b w:val="0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85CFE"/>
    <w:multiLevelType w:val="hybridMultilevel"/>
    <w:tmpl w:val="85C66A5A"/>
    <w:lvl w:ilvl="0" w:tplc="606A441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0F6BD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E5ABFD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D18875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1B2056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9D4C5E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2D023D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90A1B1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4567E2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ED04E8"/>
    <w:multiLevelType w:val="hybridMultilevel"/>
    <w:tmpl w:val="F278736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>
    <w:nsid w:val="796574C7"/>
    <w:multiLevelType w:val="hybridMultilevel"/>
    <w:tmpl w:val="7F508C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2036F7"/>
    <w:multiLevelType w:val="hybridMultilevel"/>
    <w:tmpl w:val="DDE66090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7E8D480A"/>
    <w:multiLevelType w:val="hybridMultilevel"/>
    <w:tmpl w:val="6DC812F8"/>
    <w:lvl w:ilvl="0" w:tplc="351021B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7"/>
  </w:num>
  <w:num w:numId="3">
    <w:abstractNumId w:val="18"/>
  </w:num>
  <w:num w:numId="4">
    <w:abstractNumId w:val="9"/>
  </w:num>
  <w:num w:numId="5">
    <w:abstractNumId w:val="7"/>
  </w:num>
  <w:num w:numId="6">
    <w:abstractNumId w:val="10"/>
  </w:num>
  <w:num w:numId="7">
    <w:abstractNumId w:val="23"/>
  </w:num>
  <w:num w:numId="8">
    <w:abstractNumId w:val="34"/>
  </w:num>
  <w:num w:numId="9">
    <w:abstractNumId w:val="21"/>
  </w:num>
  <w:num w:numId="10">
    <w:abstractNumId w:val="11"/>
  </w:num>
  <w:num w:numId="11">
    <w:abstractNumId w:val="30"/>
  </w:num>
  <w:num w:numId="12">
    <w:abstractNumId w:val="27"/>
  </w:num>
  <w:num w:numId="13">
    <w:abstractNumId w:val="1"/>
  </w:num>
  <w:num w:numId="14">
    <w:abstractNumId w:val="32"/>
  </w:num>
  <w:num w:numId="15">
    <w:abstractNumId w:val="4"/>
  </w:num>
  <w:num w:numId="16">
    <w:abstractNumId w:val="20"/>
  </w:num>
  <w:num w:numId="17">
    <w:abstractNumId w:val="15"/>
  </w:num>
  <w:num w:numId="18">
    <w:abstractNumId w:val="8"/>
  </w:num>
  <w:num w:numId="19">
    <w:abstractNumId w:val="28"/>
  </w:num>
  <w:num w:numId="20">
    <w:abstractNumId w:val="0"/>
  </w:num>
  <w:num w:numId="21">
    <w:abstractNumId w:val="19"/>
  </w:num>
  <w:num w:numId="22">
    <w:abstractNumId w:val="16"/>
  </w:num>
  <w:num w:numId="23">
    <w:abstractNumId w:val="2"/>
  </w:num>
  <w:num w:numId="24">
    <w:abstractNumId w:val="14"/>
  </w:num>
  <w:num w:numId="25">
    <w:abstractNumId w:val="24"/>
  </w:num>
  <w:num w:numId="26">
    <w:abstractNumId w:val="29"/>
  </w:num>
  <w:num w:numId="27">
    <w:abstractNumId w:val="36"/>
  </w:num>
  <w:num w:numId="28">
    <w:abstractNumId w:val="35"/>
  </w:num>
  <w:num w:numId="29">
    <w:abstractNumId w:val="3"/>
  </w:num>
  <w:num w:numId="30">
    <w:abstractNumId w:val="17"/>
  </w:num>
  <w:num w:numId="31">
    <w:abstractNumId w:val="5"/>
  </w:num>
  <w:num w:numId="32">
    <w:abstractNumId w:val="13"/>
  </w:num>
  <w:num w:numId="33">
    <w:abstractNumId w:val="12"/>
  </w:num>
  <w:num w:numId="34">
    <w:abstractNumId w:val="31"/>
  </w:num>
  <w:num w:numId="35">
    <w:abstractNumId w:val="6"/>
  </w:num>
  <w:num w:numId="36">
    <w:abstractNumId w:val="25"/>
  </w:num>
  <w:num w:numId="37">
    <w:abstractNumId w:val="33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53250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5A3725"/>
    <w:rsid w:val="00003C5C"/>
    <w:rsid w:val="000128E6"/>
    <w:rsid w:val="00021F87"/>
    <w:rsid w:val="00023FBF"/>
    <w:rsid w:val="0002425C"/>
    <w:rsid w:val="00027B25"/>
    <w:rsid w:val="000406CA"/>
    <w:rsid w:val="00042451"/>
    <w:rsid w:val="00046EC2"/>
    <w:rsid w:val="00060F67"/>
    <w:rsid w:val="000620F7"/>
    <w:rsid w:val="0006588F"/>
    <w:rsid w:val="000670EB"/>
    <w:rsid w:val="00070EC5"/>
    <w:rsid w:val="00085977"/>
    <w:rsid w:val="00092E7A"/>
    <w:rsid w:val="000951E4"/>
    <w:rsid w:val="0009721B"/>
    <w:rsid w:val="000A2F32"/>
    <w:rsid w:val="000A2F80"/>
    <w:rsid w:val="000B4563"/>
    <w:rsid w:val="000B7D33"/>
    <w:rsid w:val="000C5E5E"/>
    <w:rsid w:val="000D6085"/>
    <w:rsid w:val="000E74D7"/>
    <w:rsid w:val="000E7F0F"/>
    <w:rsid w:val="000F4DCF"/>
    <w:rsid w:val="00117DD7"/>
    <w:rsid w:val="00134579"/>
    <w:rsid w:val="0013475E"/>
    <w:rsid w:val="001368B4"/>
    <w:rsid w:val="00146949"/>
    <w:rsid w:val="00147E4E"/>
    <w:rsid w:val="00151FA2"/>
    <w:rsid w:val="0015434E"/>
    <w:rsid w:val="0015614E"/>
    <w:rsid w:val="00157230"/>
    <w:rsid w:val="00157478"/>
    <w:rsid w:val="0016381A"/>
    <w:rsid w:val="00167E51"/>
    <w:rsid w:val="00172984"/>
    <w:rsid w:val="0017540E"/>
    <w:rsid w:val="00182D7A"/>
    <w:rsid w:val="00186560"/>
    <w:rsid w:val="00195A14"/>
    <w:rsid w:val="001A7EA8"/>
    <w:rsid w:val="001B4E9A"/>
    <w:rsid w:val="001B7ED3"/>
    <w:rsid w:val="001C3B6D"/>
    <w:rsid w:val="001D7355"/>
    <w:rsid w:val="001F61E0"/>
    <w:rsid w:val="00200FC6"/>
    <w:rsid w:val="002053B6"/>
    <w:rsid w:val="0020797A"/>
    <w:rsid w:val="00213D57"/>
    <w:rsid w:val="00213E63"/>
    <w:rsid w:val="00226027"/>
    <w:rsid w:val="002446E0"/>
    <w:rsid w:val="00265F02"/>
    <w:rsid w:val="00270414"/>
    <w:rsid w:val="002944BD"/>
    <w:rsid w:val="00296530"/>
    <w:rsid w:val="00297639"/>
    <w:rsid w:val="0029763B"/>
    <w:rsid w:val="002A13A6"/>
    <w:rsid w:val="002A2C31"/>
    <w:rsid w:val="002A460C"/>
    <w:rsid w:val="002A5B66"/>
    <w:rsid w:val="002A7EB1"/>
    <w:rsid w:val="002B2D77"/>
    <w:rsid w:val="002B47C4"/>
    <w:rsid w:val="002C540D"/>
    <w:rsid w:val="002F7809"/>
    <w:rsid w:val="00300FE5"/>
    <w:rsid w:val="003046E9"/>
    <w:rsid w:val="00305AAC"/>
    <w:rsid w:val="00311080"/>
    <w:rsid w:val="00315A78"/>
    <w:rsid w:val="00322CBC"/>
    <w:rsid w:val="003269FB"/>
    <w:rsid w:val="003344DE"/>
    <w:rsid w:val="00335D03"/>
    <w:rsid w:val="003416C7"/>
    <w:rsid w:val="00343266"/>
    <w:rsid w:val="00343FB7"/>
    <w:rsid w:val="00344F0A"/>
    <w:rsid w:val="003656B8"/>
    <w:rsid w:val="00375E41"/>
    <w:rsid w:val="0039248D"/>
    <w:rsid w:val="00396C9E"/>
    <w:rsid w:val="0039736D"/>
    <w:rsid w:val="003A2215"/>
    <w:rsid w:val="003A2341"/>
    <w:rsid w:val="003A30B7"/>
    <w:rsid w:val="003A674F"/>
    <w:rsid w:val="003B03C6"/>
    <w:rsid w:val="003C55AD"/>
    <w:rsid w:val="003C57DB"/>
    <w:rsid w:val="003C5F48"/>
    <w:rsid w:val="003D1303"/>
    <w:rsid w:val="003D4CF9"/>
    <w:rsid w:val="003E1763"/>
    <w:rsid w:val="003E5F48"/>
    <w:rsid w:val="003E7B69"/>
    <w:rsid w:val="003F31FF"/>
    <w:rsid w:val="003F4058"/>
    <w:rsid w:val="00400E6C"/>
    <w:rsid w:val="004152E7"/>
    <w:rsid w:val="004222BE"/>
    <w:rsid w:val="00427DBE"/>
    <w:rsid w:val="004348D1"/>
    <w:rsid w:val="00436A32"/>
    <w:rsid w:val="0043745A"/>
    <w:rsid w:val="00442677"/>
    <w:rsid w:val="004550FA"/>
    <w:rsid w:val="00460EDF"/>
    <w:rsid w:val="00482140"/>
    <w:rsid w:val="004821EB"/>
    <w:rsid w:val="00483312"/>
    <w:rsid w:val="0048725B"/>
    <w:rsid w:val="00494E6B"/>
    <w:rsid w:val="004958A7"/>
    <w:rsid w:val="004A21EB"/>
    <w:rsid w:val="004A317D"/>
    <w:rsid w:val="004D39A0"/>
    <w:rsid w:val="004E5BC4"/>
    <w:rsid w:val="004F224E"/>
    <w:rsid w:val="004F5346"/>
    <w:rsid w:val="0050694E"/>
    <w:rsid w:val="00511A69"/>
    <w:rsid w:val="00513F76"/>
    <w:rsid w:val="00514A25"/>
    <w:rsid w:val="00515146"/>
    <w:rsid w:val="00516354"/>
    <w:rsid w:val="0052121C"/>
    <w:rsid w:val="005317FC"/>
    <w:rsid w:val="005349A0"/>
    <w:rsid w:val="005373FF"/>
    <w:rsid w:val="00540D84"/>
    <w:rsid w:val="00543DDF"/>
    <w:rsid w:val="0056036F"/>
    <w:rsid w:val="005652F9"/>
    <w:rsid w:val="00565A03"/>
    <w:rsid w:val="0057012D"/>
    <w:rsid w:val="00572DAE"/>
    <w:rsid w:val="00575443"/>
    <w:rsid w:val="005775C8"/>
    <w:rsid w:val="00586ACB"/>
    <w:rsid w:val="00587B28"/>
    <w:rsid w:val="005A03AF"/>
    <w:rsid w:val="005A3725"/>
    <w:rsid w:val="005A5DF8"/>
    <w:rsid w:val="005A6330"/>
    <w:rsid w:val="005B3AB6"/>
    <w:rsid w:val="005B5CDE"/>
    <w:rsid w:val="005B6315"/>
    <w:rsid w:val="005C460A"/>
    <w:rsid w:val="005C6918"/>
    <w:rsid w:val="005D5B73"/>
    <w:rsid w:val="005E7D54"/>
    <w:rsid w:val="005F3A18"/>
    <w:rsid w:val="005F7EA6"/>
    <w:rsid w:val="00606EC1"/>
    <w:rsid w:val="006106B0"/>
    <w:rsid w:val="006116B6"/>
    <w:rsid w:val="00631906"/>
    <w:rsid w:val="006365A0"/>
    <w:rsid w:val="00643CDD"/>
    <w:rsid w:val="0064657E"/>
    <w:rsid w:val="00646E71"/>
    <w:rsid w:val="0065118C"/>
    <w:rsid w:val="006551D8"/>
    <w:rsid w:val="00662659"/>
    <w:rsid w:val="00676E67"/>
    <w:rsid w:val="00690DF4"/>
    <w:rsid w:val="0069488D"/>
    <w:rsid w:val="006973EC"/>
    <w:rsid w:val="00697CE2"/>
    <w:rsid w:val="006A276A"/>
    <w:rsid w:val="006A35A7"/>
    <w:rsid w:val="006A5B39"/>
    <w:rsid w:val="006C7255"/>
    <w:rsid w:val="006D71D9"/>
    <w:rsid w:val="006E05B6"/>
    <w:rsid w:val="006E525E"/>
    <w:rsid w:val="006E57DE"/>
    <w:rsid w:val="006E7FE4"/>
    <w:rsid w:val="006F0074"/>
    <w:rsid w:val="006F09A0"/>
    <w:rsid w:val="006F101E"/>
    <w:rsid w:val="00701727"/>
    <w:rsid w:val="00707A15"/>
    <w:rsid w:val="00715E58"/>
    <w:rsid w:val="007207E9"/>
    <w:rsid w:val="00724AD6"/>
    <w:rsid w:val="00727777"/>
    <w:rsid w:val="00735253"/>
    <w:rsid w:val="00740B48"/>
    <w:rsid w:val="00743173"/>
    <w:rsid w:val="007447DC"/>
    <w:rsid w:val="00752DC7"/>
    <w:rsid w:val="00766AE6"/>
    <w:rsid w:val="00771D79"/>
    <w:rsid w:val="00775B9E"/>
    <w:rsid w:val="00776D44"/>
    <w:rsid w:val="00777A9F"/>
    <w:rsid w:val="007807DD"/>
    <w:rsid w:val="00785D14"/>
    <w:rsid w:val="00787117"/>
    <w:rsid w:val="007B7237"/>
    <w:rsid w:val="007C065F"/>
    <w:rsid w:val="007C2BCA"/>
    <w:rsid w:val="007D2E51"/>
    <w:rsid w:val="007D33DF"/>
    <w:rsid w:val="007D6EAA"/>
    <w:rsid w:val="007F0007"/>
    <w:rsid w:val="008024DC"/>
    <w:rsid w:val="0080260C"/>
    <w:rsid w:val="008039F1"/>
    <w:rsid w:val="0081593A"/>
    <w:rsid w:val="00817164"/>
    <w:rsid w:val="00832F72"/>
    <w:rsid w:val="00837E17"/>
    <w:rsid w:val="00844BF2"/>
    <w:rsid w:val="0084695B"/>
    <w:rsid w:val="00850F74"/>
    <w:rsid w:val="00852363"/>
    <w:rsid w:val="008563CB"/>
    <w:rsid w:val="00857451"/>
    <w:rsid w:val="0086296C"/>
    <w:rsid w:val="00875F33"/>
    <w:rsid w:val="00883F9A"/>
    <w:rsid w:val="00890F5D"/>
    <w:rsid w:val="00892BB8"/>
    <w:rsid w:val="008933ED"/>
    <w:rsid w:val="008967E4"/>
    <w:rsid w:val="008A077F"/>
    <w:rsid w:val="008A08E9"/>
    <w:rsid w:val="008A0CFC"/>
    <w:rsid w:val="008A3FE5"/>
    <w:rsid w:val="008C3BB5"/>
    <w:rsid w:val="008D3FE5"/>
    <w:rsid w:val="008D40E2"/>
    <w:rsid w:val="008E3B91"/>
    <w:rsid w:val="008F09AA"/>
    <w:rsid w:val="009004DF"/>
    <w:rsid w:val="00904E68"/>
    <w:rsid w:val="009107D2"/>
    <w:rsid w:val="0091141F"/>
    <w:rsid w:val="00911548"/>
    <w:rsid w:val="00912578"/>
    <w:rsid w:val="00915877"/>
    <w:rsid w:val="00917E16"/>
    <w:rsid w:val="009203F4"/>
    <w:rsid w:val="0092126A"/>
    <w:rsid w:val="00921515"/>
    <w:rsid w:val="00924249"/>
    <w:rsid w:val="00924282"/>
    <w:rsid w:val="00924AD6"/>
    <w:rsid w:val="00947C7A"/>
    <w:rsid w:val="00951FD3"/>
    <w:rsid w:val="009538FD"/>
    <w:rsid w:val="0095709D"/>
    <w:rsid w:val="00965330"/>
    <w:rsid w:val="00967C11"/>
    <w:rsid w:val="009811A7"/>
    <w:rsid w:val="00982138"/>
    <w:rsid w:val="009840D5"/>
    <w:rsid w:val="00987FBE"/>
    <w:rsid w:val="009900D2"/>
    <w:rsid w:val="0099395B"/>
    <w:rsid w:val="00994961"/>
    <w:rsid w:val="009957E8"/>
    <w:rsid w:val="009A1513"/>
    <w:rsid w:val="009A42B0"/>
    <w:rsid w:val="009B0B68"/>
    <w:rsid w:val="009B4D2D"/>
    <w:rsid w:val="009B64C2"/>
    <w:rsid w:val="009C38DC"/>
    <w:rsid w:val="009C508D"/>
    <w:rsid w:val="009C7AEB"/>
    <w:rsid w:val="009D6808"/>
    <w:rsid w:val="009D6AE8"/>
    <w:rsid w:val="009E537C"/>
    <w:rsid w:val="009E670E"/>
    <w:rsid w:val="009F5CC6"/>
    <w:rsid w:val="00A014AF"/>
    <w:rsid w:val="00A0485F"/>
    <w:rsid w:val="00A049FA"/>
    <w:rsid w:val="00A054D8"/>
    <w:rsid w:val="00A059A3"/>
    <w:rsid w:val="00A07FAC"/>
    <w:rsid w:val="00A109F2"/>
    <w:rsid w:val="00A13132"/>
    <w:rsid w:val="00A21382"/>
    <w:rsid w:val="00A240EB"/>
    <w:rsid w:val="00A26175"/>
    <w:rsid w:val="00A410CB"/>
    <w:rsid w:val="00A46395"/>
    <w:rsid w:val="00A474D3"/>
    <w:rsid w:val="00A51B7E"/>
    <w:rsid w:val="00A535CD"/>
    <w:rsid w:val="00A56993"/>
    <w:rsid w:val="00A6672A"/>
    <w:rsid w:val="00A72BC8"/>
    <w:rsid w:val="00A75F39"/>
    <w:rsid w:val="00A76B07"/>
    <w:rsid w:val="00A81599"/>
    <w:rsid w:val="00A85301"/>
    <w:rsid w:val="00A8669F"/>
    <w:rsid w:val="00A86DBD"/>
    <w:rsid w:val="00A86E6B"/>
    <w:rsid w:val="00A90D32"/>
    <w:rsid w:val="00A92D6E"/>
    <w:rsid w:val="00A9420A"/>
    <w:rsid w:val="00AB5594"/>
    <w:rsid w:val="00AC238D"/>
    <w:rsid w:val="00AD3E93"/>
    <w:rsid w:val="00AE018C"/>
    <w:rsid w:val="00AE01E8"/>
    <w:rsid w:val="00AE02B1"/>
    <w:rsid w:val="00AE671D"/>
    <w:rsid w:val="00AF2BA5"/>
    <w:rsid w:val="00AF3A78"/>
    <w:rsid w:val="00B00E07"/>
    <w:rsid w:val="00B02782"/>
    <w:rsid w:val="00B047DA"/>
    <w:rsid w:val="00B10791"/>
    <w:rsid w:val="00B15FEC"/>
    <w:rsid w:val="00B1688E"/>
    <w:rsid w:val="00B21CE7"/>
    <w:rsid w:val="00B272A7"/>
    <w:rsid w:val="00B361AA"/>
    <w:rsid w:val="00B60133"/>
    <w:rsid w:val="00B64B53"/>
    <w:rsid w:val="00B66209"/>
    <w:rsid w:val="00B759B9"/>
    <w:rsid w:val="00B8072C"/>
    <w:rsid w:val="00B83FCB"/>
    <w:rsid w:val="00B86BDC"/>
    <w:rsid w:val="00B86C60"/>
    <w:rsid w:val="00B96ACC"/>
    <w:rsid w:val="00B97273"/>
    <w:rsid w:val="00BA2972"/>
    <w:rsid w:val="00BA6AEE"/>
    <w:rsid w:val="00BB309D"/>
    <w:rsid w:val="00BB32A9"/>
    <w:rsid w:val="00BC0FAD"/>
    <w:rsid w:val="00BC1BE4"/>
    <w:rsid w:val="00BC7996"/>
    <w:rsid w:val="00BD08E3"/>
    <w:rsid w:val="00BD6857"/>
    <w:rsid w:val="00BE10AC"/>
    <w:rsid w:val="00BE1AF4"/>
    <w:rsid w:val="00BE1EF3"/>
    <w:rsid w:val="00BE6899"/>
    <w:rsid w:val="00BF0DCA"/>
    <w:rsid w:val="00C02AF2"/>
    <w:rsid w:val="00C03E1F"/>
    <w:rsid w:val="00C06D2F"/>
    <w:rsid w:val="00C07D07"/>
    <w:rsid w:val="00C121C5"/>
    <w:rsid w:val="00C12DCC"/>
    <w:rsid w:val="00C21E7C"/>
    <w:rsid w:val="00C37289"/>
    <w:rsid w:val="00C40F99"/>
    <w:rsid w:val="00C42136"/>
    <w:rsid w:val="00C4247C"/>
    <w:rsid w:val="00C67386"/>
    <w:rsid w:val="00C75CAD"/>
    <w:rsid w:val="00C8395F"/>
    <w:rsid w:val="00C84024"/>
    <w:rsid w:val="00C866D5"/>
    <w:rsid w:val="00C86914"/>
    <w:rsid w:val="00C87559"/>
    <w:rsid w:val="00C946B6"/>
    <w:rsid w:val="00C94A51"/>
    <w:rsid w:val="00CA12D4"/>
    <w:rsid w:val="00CA39F4"/>
    <w:rsid w:val="00CA4527"/>
    <w:rsid w:val="00CA4A0A"/>
    <w:rsid w:val="00CA5B31"/>
    <w:rsid w:val="00CA6176"/>
    <w:rsid w:val="00CB552B"/>
    <w:rsid w:val="00CB6EF7"/>
    <w:rsid w:val="00CC6910"/>
    <w:rsid w:val="00CC7A12"/>
    <w:rsid w:val="00CD6097"/>
    <w:rsid w:val="00CD7D0D"/>
    <w:rsid w:val="00CF0249"/>
    <w:rsid w:val="00CF346A"/>
    <w:rsid w:val="00CF5A30"/>
    <w:rsid w:val="00CF7B7F"/>
    <w:rsid w:val="00D00FC2"/>
    <w:rsid w:val="00D13A81"/>
    <w:rsid w:val="00D16BD3"/>
    <w:rsid w:val="00D20A0A"/>
    <w:rsid w:val="00D23205"/>
    <w:rsid w:val="00D23CFD"/>
    <w:rsid w:val="00D342C7"/>
    <w:rsid w:val="00D40AD6"/>
    <w:rsid w:val="00D5254A"/>
    <w:rsid w:val="00D533D0"/>
    <w:rsid w:val="00D53FD4"/>
    <w:rsid w:val="00D55217"/>
    <w:rsid w:val="00D66BC8"/>
    <w:rsid w:val="00D72D95"/>
    <w:rsid w:val="00D74703"/>
    <w:rsid w:val="00D80EFE"/>
    <w:rsid w:val="00DA4894"/>
    <w:rsid w:val="00DA508D"/>
    <w:rsid w:val="00DA7B11"/>
    <w:rsid w:val="00DB535C"/>
    <w:rsid w:val="00DB6518"/>
    <w:rsid w:val="00DC2766"/>
    <w:rsid w:val="00DD2BAB"/>
    <w:rsid w:val="00DE099C"/>
    <w:rsid w:val="00DE4491"/>
    <w:rsid w:val="00DF2381"/>
    <w:rsid w:val="00DF5C19"/>
    <w:rsid w:val="00E1486D"/>
    <w:rsid w:val="00E15E84"/>
    <w:rsid w:val="00E15F2C"/>
    <w:rsid w:val="00E27CA4"/>
    <w:rsid w:val="00E31C67"/>
    <w:rsid w:val="00E3513D"/>
    <w:rsid w:val="00E40036"/>
    <w:rsid w:val="00E44763"/>
    <w:rsid w:val="00E60C9D"/>
    <w:rsid w:val="00E639B5"/>
    <w:rsid w:val="00E653C8"/>
    <w:rsid w:val="00E6554E"/>
    <w:rsid w:val="00E66CB0"/>
    <w:rsid w:val="00E70AA2"/>
    <w:rsid w:val="00E70FB2"/>
    <w:rsid w:val="00E74147"/>
    <w:rsid w:val="00E7429D"/>
    <w:rsid w:val="00E8144B"/>
    <w:rsid w:val="00E972CB"/>
    <w:rsid w:val="00EA0F8E"/>
    <w:rsid w:val="00EA36CF"/>
    <w:rsid w:val="00EA5346"/>
    <w:rsid w:val="00EA53FA"/>
    <w:rsid w:val="00EA7CA4"/>
    <w:rsid w:val="00EC6AA0"/>
    <w:rsid w:val="00EC706A"/>
    <w:rsid w:val="00ED0562"/>
    <w:rsid w:val="00ED1EFF"/>
    <w:rsid w:val="00EE4816"/>
    <w:rsid w:val="00EF5BD6"/>
    <w:rsid w:val="00F03A2D"/>
    <w:rsid w:val="00F04726"/>
    <w:rsid w:val="00F1076F"/>
    <w:rsid w:val="00F30611"/>
    <w:rsid w:val="00F403D0"/>
    <w:rsid w:val="00F40B83"/>
    <w:rsid w:val="00F40C8F"/>
    <w:rsid w:val="00F413C0"/>
    <w:rsid w:val="00F61030"/>
    <w:rsid w:val="00F62D56"/>
    <w:rsid w:val="00F662DD"/>
    <w:rsid w:val="00F726C7"/>
    <w:rsid w:val="00F979E4"/>
    <w:rsid w:val="00FA7EE8"/>
    <w:rsid w:val="00FB7582"/>
    <w:rsid w:val="00FB7D2A"/>
    <w:rsid w:val="00FC27DE"/>
    <w:rsid w:val="00FC4B71"/>
    <w:rsid w:val="00FD1D63"/>
    <w:rsid w:val="00FD260F"/>
    <w:rsid w:val="00FD26F3"/>
    <w:rsid w:val="00FE440A"/>
    <w:rsid w:val="00FE6AD6"/>
    <w:rsid w:val="00FF328B"/>
    <w:rsid w:val="00FF5864"/>
    <w:rsid w:val="00FF6A2C"/>
    <w:rsid w:val="00FF7BF1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78"/>
  </w:style>
  <w:style w:type="paragraph" w:styleId="Heading1">
    <w:name w:val="heading 1"/>
    <w:basedOn w:val="Normal"/>
    <w:next w:val="Normal"/>
    <w:link w:val="Heading1Char"/>
    <w:uiPriority w:val="9"/>
    <w:qFormat/>
    <w:rsid w:val="00570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37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3725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F5C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3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36CF"/>
  </w:style>
  <w:style w:type="paragraph" w:styleId="Footer">
    <w:name w:val="footer"/>
    <w:basedOn w:val="Normal"/>
    <w:link w:val="FooterChar"/>
    <w:uiPriority w:val="99"/>
    <w:unhideWhenUsed/>
    <w:rsid w:val="00EA3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6CF"/>
  </w:style>
  <w:style w:type="paragraph" w:styleId="BalloonText">
    <w:name w:val="Balloon Text"/>
    <w:basedOn w:val="Normal"/>
    <w:link w:val="BalloonTextChar"/>
    <w:uiPriority w:val="99"/>
    <w:semiHidden/>
    <w:unhideWhenUsed/>
    <w:rsid w:val="00EA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C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42451"/>
  </w:style>
  <w:style w:type="paragraph" w:styleId="NormalWeb">
    <w:name w:val="Normal (Web)"/>
    <w:basedOn w:val="Normal"/>
    <w:uiPriority w:val="99"/>
    <w:semiHidden/>
    <w:unhideWhenUsed/>
    <w:rsid w:val="00A9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B64C2"/>
  </w:style>
  <w:style w:type="paragraph" w:customStyle="1" w:styleId="i2">
    <w:name w:val="i2"/>
    <w:basedOn w:val="Normal"/>
    <w:rsid w:val="00B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i3">
    <w:name w:val="i3"/>
    <w:basedOn w:val="Normal"/>
    <w:rsid w:val="00B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6296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3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3DDF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B4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2B47C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5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71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10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051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344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30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621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031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109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15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966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56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50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08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61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15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10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77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63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rmon Them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A7815-D536-4727-901D-239C91CD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Arms Care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Pogue</dc:creator>
  <cp:lastModifiedBy>Adam Pogue</cp:lastModifiedBy>
  <cp:revision>2</cp:revision>
  <cp:lastPrinted>2013-04-12T20:56:00Z</cp:lastPrinted>
  <dcterms:created xsi:type="dcterms:W3CDTF">2013-04-12T20:57:00Z</dcterms:created>
  <dcterms:modified xsi:type="dcterms:W3CDTF">2013-04-12T20:57:00Z</dcterms:modified>
</cp:coreProperties>
</file>